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5A" w:rsidRDefault="0057255A" w:rsidP="0057255A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ФИНАНСОВОЕ УПРАВЛЕНИЕ </w:t>
      </w:r>
    </w:p>
    <w:p w:rsidR="0057255A" w:rsidRDefault="0057255A" w:rsidP="0057255A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Администрации Каменского городского округа</w:t>
      </w:r>
    </w:p>
    <w:p w:rsidR="0057255A" w:rsidRDefault="0057255A" w:rsidP="0057255A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57255A" w:rsidRDefault="0057255A" w:rsidP="0057255A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ПРИКАЗ</w:t>
      </w:r>
    </w:p>
    <w:p w:rsidR="0057255A" w:rsidRDefault="0057255A" w:rsidP="0057255A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57255A" w:rsidRDefault="0057255A" w:rsidP="0057255A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</w:t>
      </w:r>
      <w:r w:rsidR="00485A97">
        <w:rPr>
          <w:rFonts w:ascii="Liberation Serif" w:hAnsi="Liberation Serif" w:cs="Times New Roman"/>
          <w:sz w:val="28"/>
          <w:szCs w:val="28"/>
        </w:rPr>
        <w:t xml:space="preserve">  27 </w:t>
      </w:r>
      <w:r>
        <w:rPr>
          <w:rFonts w:ascii="Liberation Serif" w:hAnsi="Liberation Serif" w:cs="Times New Roman"/>
          <w:sz w:val="28"/>
          <w:szCs w:val="28"/>
        </w:rPr>
        <w:t xml:space="preserve">»  </w:t>
      </w:r>
      <w:r w:rsidR="00485A97" w:rsidRPr="00485A97">
        <w:rPr>
          <w:rFonts w:ascii="Liberation Serif" w:hAnsi="Liberation Serif" w:cs="Times New Roman"/>
          <w:sz w:val="28"/>
          <w:szCs w:val="28"/>
          <w:u w:val="single"/>
        </w:rPr>
        <w:t xml:space="preserve">июля </w:t>
      </w:r>
      <w:r w:rsidR="00485A97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2020   года                                 </w:t>
      </w:r>
      <w:r w:rsidR="00485A97">
        <w:rPr>
          <w:rFonts w:ascii="Liberation Serif" w:hAnsi="Liberation Serif" w:cs="Times New Roman"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="00485A97">
        <w:rPr>
          <w:rFonts w:ascii="Liberation Serif" w:hAnsi="Liberation Serif" w:cs="Times New Roman"/>
          <w:sz w:val="28"/>
          <w:szCs w:val="28"/>
        </w:rPr>
        <w:t xml:space="preserve">    № </w:t>
      </w:r>
      <w:r w:rsidR="00485A97">
        <w:rPr>
          <w:rFonts w:ascii="Liberation Serif" w:hAnsi="Liberation Serif" w:cs="Times New Roman"/>
          <w:sz w:val="28"/>
          <w:szCs w:val="28"/>
          <w:u w:val="single"/>
        </w:rPr>
        <w:t>42</w:t>
      </w:r>
    </w:p>
    <w:p w:rsidR="0057255A" w:rsidRDefault="0057255A" w:rsidP="0057255A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57255A" w:rsidRDefault="007F4D29" w:rsidP="0057255A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>Об изменениях</w:t>
      </w:r>
      <w:r w:rsidR="0057255A">
        <w:rPr>
          <w:rFonts w:ascii="Liberation Serif" w:hAnsi="Liberation Serif"/>
          <w:b/>
          <w:bCs/>
          <w:i/>
          <w:sz w:val="28"/>
          <w:szCs w:val="28"/>
        </w:rPr>
        <w:t xml:space="preserve"> Переч</w:t>
      </w:r>
      <w:r>
        <w:rPr>
          <w:rFonts w:ascii="Liberation Serif" w:hAnsi="Liberation Serif"/>
          <w:b/>
          <w:bCs/>
          <w:i/>
          <w:sz w:val="28"/>
          <w:szCs w:val="28"/>
        </w:rPr>
        <w:t>ня</w:t>
      </w:r>
      <w:r w:rsidR="0057255A">
        <w:rPr>
          <w:rFonts w:ascii="Liberation Serif" w:hAnsi="Liberation Serif"/>
          <w:b/>
          <w:bCs/>
          <w:i/>
          <w:sz w:val="28"/>
          <w:szCs w:val="28"/>
        </w:rPr>
        <w:t xml:space="preserve"> главных администраторов </w:t>
      </w:r>
    </w:p>
    <w:p w:rsidR="0057255A" w:rsidRDefault="0057255A" w:rsidP="0057255A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  <w:proofErr w:type="gramStart"/>
      <w:r>
        <w:rPr>
          <w:rFonts w:ascii="Liberation Serif" w:hAnsi="Liberation Serif"/>
          <w:b/>
          <w:bCs/>
          <w:i/>
          <w:sz w:val="28"/>
          <w:szCs w:val="28"/>
        </w:rPr>
        <w:t>доходов бюджета городского округа, утвержденн</w:t>
      </w:r>
      <w:r w:rsidR="00F16836">
        <w:rPr>
          <w:rFonts w:ascii="Liberation Serif" w:hAnsi="Liberation Serif"/>
          <w:b/>
          <w:bCs/>
          <w:i/>
          <w:sz w:val="28"/>
          <w:szCs w:val="28"/>
        </w:rPr>
        <w:t xml:space="preserve">ого </w:t>
      </w:r>
      <w:r>
        <w:rPr>
          <w:rFonts w:ascii="Liberation Serif" w:hAnsi="Liberation Serif"/>
          <w:b/>
          <w:bCs/>
          <w:i/>
          <w:sz w:val="28"/>
          <w:szCs w:val="28"/>
        </w:rPr>
        <w:t>Решением Думы Каменского городского округа от 19.12.2019 года  № 432 «О бюджете муниципального образования «Каменский городской округ» на 2020 год и плановый период 2021 и 2022 годов» (с изменениями, внесенными решениями Думы Каменского городского округа от 12.03.2020 года № 447, от 26.03.2020 года № 457, от 18.06.2020 года № 477)</w:t>
      </w:r>
      <w:proofErr w:type="gramEnd"/>
    </w:p>
    <w:p w:rsidR="0057255A" w:rsidRDefault="0057255A" w:rsidP="0057255A">
      <w:pPr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p w:rsidR="0057255A" w:rsidRDefault="0057255A" w:rsidP="0057255A">
      <w:pPr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bCs/>
          <w:sz w:val="28"/>
          <w:szCs w:val="28"/>
        </w:rPr>
        <w:tab/>
        <w:t xml:space="preserve">В соответствии с пунктом 2 статьи 20 Бюджетного кодекса Российской Федерации, </w:t>
      </w:r>
      <w:r>
        <w:rPr>
          <w:rFonts w:ascii="Liberation Serif" w:hAnsi="Liberation Serif"/>
          <w:sz w:val="28"/>
        </w:rPr>
        <w:t>Приказом Министерства финансов Российской Федерации от          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57255A" w:rsidRDefault="0057255A" w:rsidP="0057255A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57255A" w:rsidRDefault="0057255A" w:rsidP="0057255A">
      <w:pPr>
        <w:jc w:val="both"/>
        <w:rPr>
          <w:rFonts w:ascii="Liberation Serif" w:hAnsi="Liberation Serif"/>
          <w:b/>
          <w:bCs/>
          <w:sz w:val="28"/>
          <w:szCs w:val="28"/>
        </w:rPr>
      </w:pPr>
      <w:proofErr w:type="gramStart"/>
      <w:r>
        <w:rPr>
          <w:rFonts w:ascii="Liberation Serif" w:hAnsi="Liberation Serif"/>
          <w:b/>
          <w:bCs/>
          <w:sz w:val="28"/>
          <w:szCs w:val="28"/>
        </w:rPr>
        <w:t>П</w:t>
      </w:r>
      <w:proofErr w:type="gramEnd"/>
      <w:r>
        <w:rPr>
          <w:rFonts w:ascii="Liberation Serif" w:hAnsi="Liberation Serif"/>
          <w:b/>
          <w:bCs/>
          <w:sz w:val="28"/>
          <w:szCs w:val="28"/>
        </w:rPr>
        <w:t xml:space="preserve"> Р И К А З Ы В А Ю:</w:t>
      </w:r>
    </w:p>
    <w:p w:rsidR="0057255A" w:rsidRDefault="0057255A" w:rsidP="0057255A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57255A" w:rsidRPr="00CE2A8A" w:rsidRDefault="00CE2A8A" w:rsidP="0057255A">
      <w:pPr>
        <w:pStyle w:val="a3"/>
        <w:numPr>
          <w:ilvl w:val="0"/>
          <w:numId w:val="3"/>
        </w:numPr>
        <w:ind w:left="0" w:firstLine="705"/>
        <w:jc w:val="both"/>
        <w:rPr>
          <w:rFonts w:ascii="Liberation Serif" w:hAnsi="Liberation Serif"/>
          <w:bCs/>
          <w:sz w:val="28"/>
          <w:szCs w:val="28"/>
        </w:rPr>
      </w:pPr>
      <w:r w:rsidRPr="00CE2A8A">
        <w:rPr>
          <w:rFonts w:ascii="Liberation Serif" w:hAnsi="Liberation Serif"/>
          <w:bCs/>
          <w:sz w:val="28"/>
          <w:szCs w:val="28"/>
        </w:rPr>
        <w:t xml:space="preserve">Установить, что изменения </w:t>
      </w:r>
      <w:r w:rsidR="00174A1B">
        <w:rPr>
          <w:rFonts w:ascii="Liberation Serif" w:hAnsi="Liberation Serif"/>
          <w:bCs/>
          <w:sz w:val="28"/>
          <w:szCs w:val="28"/>
        </w:rPr>
        <w:t xml:space="preserve"> </w:t>
      </w:r>
      <w:r w:rsidRPr="00CE2A8A">
        <w:rPr>
          <w:rFonts w:ascii="Liberation Serif" w:hAnsi="Liberation Serif"/>
          <w:bCs/>
          <w:sz w:val="28"/>
          <w:szCs w:val="28"/>
        </w:rPr>
        <w:t>Переч</w:t>
      </w:r>
      <w:r w:rsidR="00174A1B">
        <w:rPr>
          <w:rFonts w:ascii="Liberation Serif" w:hAnsi="Liberation Serif"/>
          <w:bCs/>
          <w:sz w:val="28"/>
          <w:szCs w:val="28"/>
        </w:rPr>
        <w:t>ня</w:t>
      </w:r>
      <w:r w:rsidRPr="00CE2A8A">
        <w:rPr>
          <w:rFonts w:ascii="Liberation Serif" w:hAnsi="Liberation Serif"/>
          <w:bCs/>
          <w:sz w:val="28"/>
          <w:szCs w:val="28"/>
        </w:rPr>
        <w:t xml:space="preserve"> главных администраторов доходов бюджета городского округа, внесенные </w:t>
      </w:r>
      <w:r>
        <w:rPr>
          <w:rFonts w:ascii="Liberation Serif" w:hAnsi="Liberation Serif"/>
          <w:bCs/>
          <w:sz w:val="28"/>
          <w:szCs w:val="28"/>
        </w:rPr>
        <w:t xml:space="preserve">в соответствии с </w:t>
      </w:r>
      <w:r w:rsidR="00F42C07" w:rsidRPr="00CE2A8A">
        <w:rPr>
          <w:rFonts w:ascii="Liberation Serif" w:hAnsi="Liberation Serif"/>
          <w:bCs/>
          <w:sz w:val="28"/>
          <w:szCs w:val="28"/>
        </w:rPr>
        <w:t xml:space="preserve">Решением </w:t>
      </w:r>
      <w:proofErr w:type="gramStart"/>
      <w:r w:rsidR="00F42C07" w:rsidRPr="00CE2A8A">
        <w:rPr>
          <w:rFonts w:ascii="Liberation Serif" w:hAnsi="Liberation Serif"/>
          <w:bCs/>
          <w:sz w:val="28"/>
          <w:szCs w:val="28"/>
        </w:rPr>
        <w:t>Думы Каменского городского округа от 18.06.2020 года № 477 «</w:t>
      </w:r>
      <w:r w:rsidR="00F42C07" w:rsidRPr="00CE2A8A">
        <w:rPr>
          <w:rFonts w:ascii="Liberation Serif" w:hAnsi="Liberation Serif"/>
          <w:sz w:val="28"/>
          <w:szCs w:val="28"/>
        </w:rPr>
        <w:t>О внесении изменений и дополнений в Решение Думы Каменского городского округа от 29.12.2019 №432 «О бюджете муниципального образования «Каменский городской округ» на 2020 год и плановый период 2021 и 2022 годов»</w:t>
      </w:r>
      <w:r>
        <w:rPr>
          <w:rFonts w:ascii="Liberation Serif" w:hAnsi="Liberation Serif"/>
          <w:sz w:val="28"/>
          <w:szCs w:val="28"/>
        </w:rPr>
        <w:t>,</w:t>
      </w:r>
      <w:r w:rsidR="00F42C07" w:rsidRPr="00CE2A8A">
        <w:rPr>
          <w:rFonts w:ascii="Liberation Serif" w:hAnsi="Liberation Serif"/>
          <w:sz w:val="28"/>
          <w:szCs w:val="28"/>
        </w:rPr>
        <w:t xml:space="preserve"> </w:t>
      </w:r>
      <w:r w:rsidR="0057255A" w:rsidRPr="00CE2A8A">
        <w:rPr>
          <w:rFonts w:ascii="Liberation Serif" w:hAnsi="Liberation Serif"/>
          <w:bCs/>
          <w:sz w:val="28"/>
          <w:szCs w:val="28"/>
        </w:rPr>
        <w:t>применя</w:t>
      </w:r>
      <w:r>
        <w:rPr>
          <w:rFonts w:ascii="Liberation Serif" w:hAnsi="Liberation Serif"/>
          <w:bCs/>
          <w:sz w:val="28"/>
          <w:szCs w:val="28"/>
        </w:rPr>
        <w:t>ю</w:t>
      </w:r>
      <w:r w:rsidR="0057255A" w:rsidRPr="00CE2A8A">
        <w:rPr>
          <w:rFonts w:ascii="Liberation Serif" w:hAnsi="Liberation Serif"/>
          <w:bCs/>
          <w:sz w:val="28"/>
          <w:szCs w:val="28"/>
        </w:rPr>
        <w:t>тся к правоотношениям с участием главных администраторов доходов бюджета городского округа, возникшим  с  01.01.2020 года.</w:t>
      </w:r>
      <w:proofErr w:type="gramEnd"/>
    </w:p>
    <w:p w:rsidR="0057255A" w:rsidRDefault="00AE2FB9" w:rsidP="0057255A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  <w:t>2</w:t>
      </w:r>
      <w:r w:rsidR="0057255A">
        <w:rPr>
          <w:rFonts w:ascii="Liberation Serif" w:hAnsi="Liberation Serif"/>
          <w:bCs/>
          <w:sz w:val="28"/>
          <w:szCs w:val="28"/>
        </w:rPr>
        <w:t xml:space="preserve">. </w:t>
      </w:r>
      <w:proofErr w:type="gramStart"/>
      <w:r w:rsidR="0057255A">
        <w:rPr>
          <w:rFonts w:ascii="Liberation Serif" w:hAnsi="Liberation Serif"/>
          <w:sz w:val="28"/>
          <w:szCs w:val="28"/>
        </w:rPr>
        <w:t>Разместить</w:t>
      </w:r>
      <w:proofErr w:type="gramEnd"/>
      <w:r w:rsidR="0057255A">
        <w:rPr>
          <w:rFonts w:ascii="Liberation Serif" w:hAnsi="Liberation Serif"/>
          <w:sz w:val="28"/>
          <w:szCs w:val="28"/>
        </w:rPr>
        <w:t xml:space="preserve"> настоящий приказ на официальном сайте муниципального образования  «Каменский городской округ».</w:t>
      </w:r>
    </w:p>
    <w:p w:rsidR="0057255A" w:rsidRDefault="00AE2FB9" w:rsidP="0057255A">
      <w:pPr>
        <w:ind w:left="705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3</w:t>
      </w:r>
      <w:r w:rsidR="0057255A">
        <w:rPr>
          <w:rFonts w:ascii="Liberation Serif" w:hAnsi="Liberation Serif"/>
          <w:bCs/>
          <w:sz w:val="28"/>
          <w:szCs w:val="28"/>
        </w:rPr>
        <w:t>. Контроль исполнения настоящего приказа оставляю за собой.</w:t>
      </w:r>
    </w:p>
    <w:p w:rsidR="0057255A" w:rsidRDefault="0057255A" w:rsidP="0057255A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57255A" w:rsidRDefault="0057255A" w:rsidP="0057255A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57255A" w:rsidRDefault="0057255A" w:rsidP="0057255A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57255A" w:rsidRDefault="0057255A" w:rsidP="0057255A">
      <w:pPr>
        <w:jc w:val="both"/>
        <w:rPr>
          <w:rFonts w:ascii="Liberation Serif" w:hAnsi="Liberation Serif"/>
          <w:bCs/>
          <w:sz w:val="28"/>
          <w:szCs w:val="28"/>
        </w:rPr>
      </w:pPr>
      <w:proofErr w:type="spellStart"/>
      <w:r>
        <w:rPr>
          <w:rFonts w:ascii="Liberation Serif" w:hAnsi="Liberation Serif"/>
          <w:bCs/>
          <w:sz w:val="28"/>
          <w:szCs w:val="28"/>
        </w:rPr>
        <w:t>И.о</w:t>
      </w:r>
      <w:proofErr w:type="spellEnd"/>
      <w:r>
        <w:rPr>
          <w:rFonts w:ascii="Liberation Serif" w:hAnsi="Liberation Serif"/>
          <w:bCs/>
          <w:sz w:val="28"/>
          <w:szCs w:val="28"/>
        </w:rPr>
        <w:t>. начальника Финансового управления</w:t>
      </w:r>
      <w:r>
        <w:rPr>
          <w:rFonts w:ascii="Liberation Serif" w:hAnsi="Liberation Serif"/>
          <w:bCs/>
          <w:sz w:val="28"/>
          <w:szCs w:val="28"/>
        </w:rPr>
        <w:tab/>
      </w:r>
      <w:r>
        <w:rPr>
          <w:rFonts w:ascii="Liberation Serif" w:hAnsi="Liberation Serif"/>
          <w:bCs/>
          <w:sz w:val="28"/>
          <w:szCs w:val="28"/>
        </w:rPr>
        <w:tab/>
      </w:r>
      <w:r>
        <w:rPr>
          <w:rFonts w:ascii="Liberation Serif" w:hAnsi="Liberation Serif"/>
          <w:bCs/>
          <w:sz w:val="28"/>
          <w:szCs w:val="28"/>
        </w:rPr>
        <w:tab/>
        <w:t xml:space="preserve">      </w:t>
      </w:r>
      <w:r>
        <w:rPr>
          <w:rFonts w:ascii="Liberation Serif" w:hAnsi="Liberation Serif"/>
          <w:bCs/>
          <w:sz w:val="28"/>
          <w:szCs w:val="28"/>
        </w:rPr>
        <w:tab/>
      </w:r>
      <w:r w:rsidR="0028441A">
        <w:rPr>
          <w:rFonts w:ascii="Liberation Serif" w:hAnsi="Liberation Serif"/>
          <w:bCs/>
          <w:sz w:val="28"/>
          <w:szCs w:val="28"/>
        </w:rPr>
        <w:t>С.В. Яковлева</w:t>
      </w:r>
      <w:r>
        <w:rPr>
          <w:rFonts w:ascii="Liberation Serif" w:hAnsi="Liberation Serif"/>
          <w:bCs/>
          <w:sz w:val="28"/>
          <w:szCs w:val="28"/>
        </w:rPr>
        <w:tab/>
      </w:r>
    </w:p>
    <w:p w:rsidR="0057255A" w:rsidRDefault="0057255A" w:rsidP="0057255A"/>
    <w:p w:rsidR="0057255A" w:rsidRDefault="0057255A" w:rsidP="0057255A">
      <w:pPr>
        <w:jc w:val="both"/>
      </w:pPr>
    </w:p>
    <w:p w:rsidR="0057255A" w:rsidRDefault="0057255A" w:rsidP="0057255A"/>
    <w:p w:rsidR="00A50120" w:rsidRDefault="00A50120"/>
    <w:sectPr w:rsidR="00A50120" w:rsidSect="0028441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1C2B"/>
    <w:multiLevelType w:val="hybridMultilevel"/>
    <w:tmpl w:val="65BE9908"/>
    <w:lvl w:ilvl="0" w:tplc="9A40F92A">
      <w:start w:val="1"/>
      <w:numFmt w:val="decimal"/>
      <w:lvlText w:val="%1."/>
      <w:lvlJc w:val="left"/>
      <w:pPr>
        <w:tabs>
          <w:tab w:val="num" w:pos="629"/>
        </w:tabs>
        <w:ind w:left="6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1">
    <w:nsid w:val="38096321"/>
    <w:multiLevelType w:val="multilevel"/>
    <w:tmpl w:val="62164C26"/>
    <w:lvl w:ilvl="0">
      <w:start w:val="1"/>
      <w:numFmt w:val="decimal"/>
      <w:lvlText w:val="%1."/>
      <w:lvlJc w:val="left"/>
      <w:pPr>
        <w:ind w:left="1320" w:hanging="1320"/>
      </w:pPr>
    </w:lvl>
    <w:lvl w:ilvl="1">
      <w:start w:val="1"/>
      <w:numFmt w:val="decimal"/>
      <w:lvlText w:val="%1.%2."/>
      <w:lvlJc w:val="left"/>
      <w:pPr>
        <w:ind w:left="1320" w:hanging="1320"/>
      </w:pPr>
    </w:lvl>
    <w:lvl w:ilvl="2">
      <w:start w:val="1"/>
      <w:numFmt w:val="decimal"/>
      <w:lvlText w:val="%1.%2.%3."/>
      <w:lvlJc w:val="left"/>
      <w:pPr>
        <w:ind w:left="2738" w:hanging="1320"/>
      </w:pPr>
    </w:lvl>
    <w:lvl w:ilvl="3">
      <w:start w:val="1"/>
      <w:numFmt w:val="decimal"/>
      <w:lvlText w:val="%1.%2.%3.%4."/>
      <w:lvlJc w:val="left"/>
      <w:pPr>
        <w:ind w:left="3447" w:hanging="1320"/>
      </w:pPr>
    </w:lvl>
    <w:lvl w:ilvl="4">
      <w:start w:val="1"/>
      <w:numFmt w:val="decimal"/>
      <w:lvlText w:val="%1.%2.%3.%4.%5."/>
      <w:lvlJc w:val="left"/>
      <w:pPr>
        <w:ind w:left="4156" w:hanging="132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6E947E49"/>
    <w:multiLevelType w:val="hybridMultilevel"/>
    <w:tmpl w:val="337C9692"/>
    <w:lvl w:ilvl="0" w:tplc="FF5C3B1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4B"/>
    <w:rsid w:val="000205EA"/>
    <w:rsid w:val="000802B0"/>
    <w:rsid w:val="00090ADF"/>
    <w:rsid w:val="000E0969"/>
    <w:rsid w:val="0013596E"/>
    <w:rsid w:val="00137AB1"/>
    <w:rsid w:val="00144854"/>
    <w:rsid w:val="001611DD"/>
    <w:rsid w:val="0017117A"/>
    <w:rsid w:val="00174A1B"/>
    <w:rsid w:val="001821BD"/>
    <w:rsid w:val="001A282A"/>
    <w:rsid w:val="001D7781"/>
    <w:rsid w:val="00200D65"/>
    <w:rsid w:val="00231692"/>
    <w:rsid w:val="00253B2A"/>
    <w:rsid w:val="002540FB"/>
    <w:rsid w:val="00255203"/>
    <w:rsid w:val="002601E7"/>
    <w:rsid w:val="002808D8"/>
    <w:rsid w:val="0028441A"/>
    <w:rsid w:val="002B7270"/>
    <w:rsid w:val="00323D10"/>
    <w:rsid w:val="003332D3"/>
    <w:rsid w:val="00344519"/>
    <w:rsid w:val="00375555"/>
    <w:rsid w:val="003B207F"/>
    <w:rsid w:val="003C3B97"/>
    <w:rsid w:val="003F120D"/>
    <w:rsid w:val="00427748"/>
    <w:rsid w:val="00485A97"/>
    <w:rsid w:val="004A0362"/>
    <w:rsid w:val="004A479E"/>
    <w:rsid w:val="004A6996"/>
    <w:rsid w:val="004F190D"/>
    <w:rsid w:val="00500BD3"/>
    <w:rsid w:val="0052526F"/>
    <w:rsid w:val="0056749C"/>
    <w:rsid w:val="005705C5"/>
    <w:rsid w:val="0057255A"/>
    <w:rsid w:val="00586EBB"/>
    <w:rsid w:val="00593C4B"/>
    <w:rsid w:val="005C3E89"/>
    <w:rsid w:val="0062712D"/>
    <w:rsid w:val="00642F54"/>
    <w:rsid w:val="0064737C"/>
    <w:rsid w:val="0065555E"/>
    <w:rsid w:val="0066558C"/>
    <w:rsid w:val="006663D5"/>
    <w:rsid w:val="006B56B3"/>
    <w:rsid w:val="006B6F1B"/>
    <w:rsid w:val="006C4D91"/>
    <w:rsid w:val="006E5644"/>
    <w:rsid w:val="006F603D"/>
    <w:rsid w:val="00725CA3"/>
    <w:rsid w:val="007302F4"/>
    <w:rsid w:val="007A5D47"/>
    <w:rsid w:val="007B0EDB"/>
    <w:rsid w:val="007D50E8"/>
    <w:rsid w:val="007F4D29"/>
    <w:rsid w:val="0082560B"/>
    <w:rsid w:val="00833832"/>
    <w:rsid w:val="0087054D"/>
    <w:rsid w:val="00870D1C"/>
    <w:rsid w:val="00894075"/>
    <w:rsid w:val="008C1F27"/>
    <w:rsid w:val="008C64F9"/>
    <w:rsid w:val="00944562"/>
    <w:rsid w:val="00972842"/>
    <w:rsid w:val="009D772C"/>
    <w:rsid w:val="009F0E08"/>
    <w:rsid w:val="00A01113"/>
    <w:rsid w:val="00A2206A"/>
    <w:rsid w:val="00A34059"/>
    <w:rsid w:val="00A50120"/>
    <w:rsid w:val="00A5029B"/>
    <w:rsid w:val="00A821CE"/>
    <w:rsid w:val="00A863CA"/>
    <w:rsid w:val="00AB6D28"/>
    <w:rsid w:val="00AC2F10"/>
    <w:rsid w:val="00AE2FB9"/>
    <w:rsid w:val="00B12A1D"/>
    <w:rsid w:val="00B74F8D"/>
    <w:rsid w:val="00BA0F5E"/>
    <w:rsid w:val="00BA3D60"/>
    <w:rsid w:val="00BB4CC3"/>
    <w:rsid w:val="00C22684"/>
    <w:rsid w:val="00C472F8"/>
    <w:rsid w:val="00C559F0"/>
    <w:rsid w:val="00C56083"/>
    <w:rsid w:val="00CB0533"/>
    <w:rsid w:val="00CB664A"/>
    <w:rsid w:val="00CD0F6E"/>
    <w:rsid w:val="00CE2A8A"/>
    <w:rsid w:val="00CF48B2"/>
    <w:rsid w:val="00D10400"/>
    <w:rsid w:val="00DA3212"/>
    <w:rsid w:val="00E06598"/>
    <w:rsid w:val="00E123D1"/>
    <w:rsid w:val="00E235F0"/>
    <w:rsid w:val="00E50636"/>
    <w:rsid w:val="00E50799"/>
    <w:rsid w:val="00E57ACE"/>
    <w:rsid w:val="00EC2906"/>
    <w:rsid w:val="00EC79A1"/>
    <w:rsid w:val="00ED5697"/>
    <w:rsid w:val="00ED605A"/>
    <w:rsid w:val="00F062C3"/>
    <w:rsid w:val="00F16836"/>
    <w:rsid w:val="00F25502"/>
    <w:rsid w:val="00F35A3D"/>
    <w:rsid w:val="00F42C07"/>
    <w:rsid w:val="00F93D60"/>
    <w:rsid w:val="00FB4C40"/>
    <w:rsid w:val="00F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55A"/>
    <w:pPr>
      <w:ind w:left="720"/>
      <w:contextualSpacing/>
    </w:pPr>
  </w:style>
  <w:style w:type="paragraph" w:customStyle="1" w:styleId="ConsPlusNonformat">
    <w:name w:val="ConsPlusNonformat"/>
    <w:rsid w:val="005725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55A"/>
    <w:pPr>
      <w:ind w:left="720"/>
      <w:contextualSpacing/>
    </w:pPr>
  </w:style>
  <w:style w:type="paragraph" w:customStyle="1" w:styleId="ConsPlusNonformat">
    <w:name w:val="ConsPlusNonformat"/>
    <w:rsid w:val="005725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Доходы1</dc:creator>
  <cp:lastModifiedBy>Доходы1</cp:lastModifiedBy>
  <cp:revision>9</cp:revision>
  <dcterms:created xsi:type="dcterms:W3CDTF">2020-07-21T10:04:00Z</dcterms:created>
  <dcterms:modified xsi:type="dcterms:W3CDTF">2020-07-27T06:46:00Z</dcterms:modified>
</cp:coreProperties>
</file>